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B3190" w14:textId="77777777"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7777777"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 - Request for Information" </w:instrText>
      </w:r>
      <w:r>
        <w:rPr>
          <w:rFonts w:ascii="Times New Roman" w:hAnsi="Times New Roman"/>
          <w:vanish/>
        </w:rPr>
        <w:fldChar w:fldCharType="end"/>
      </w:r>
    </w:p>
    <w:p w14:paraId="38CB3193"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PROJECT SCHEDULE.</w:t>
      </w:r>
      <w:r w:rsidRPr="002725EA">
        <w:t xml:space="preserve">  Section 109 shall only apply when a CPM Project Schedule item is included in the Schedule of Prices.  Otherwise, all Project Schedules shall conform to Section 110.</w:t>
      </w:r>
    </w:p>
    <w:p w14:paraId="38CB3194"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5"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this Invitation for Bids 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(a)</w:t>
      </w:r>
      <w:r w:rsidRPr="002725EA">
        <w:rPr>
          <w:b/>
        </w:rPr>
        <w:tab/>
      </w:r>
      <w:r w:rsidRPr="002725EA">
        <w:t>Name of firm.</w:t>
      </w:r>
    </w:p>
    <w:p w14:paraId="38CB3198"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9"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(b)</w:t>
      </w:r>
      <w:r w:rsidRPr="002725EA">
        <w:rPr>
          <w:b/>
        </w:rPr>
        <w:tab/>
      </w:r>
      <w:r w:rsidRPr="002725EA">
        <w:t>Address of firm.</w:t>
      </w:r>
    </w:p>
    <w:p w14:paraId="38CB319A"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bookmarkStart w:id="0" w:name="_GoBack"/>
      <w:bookmarkEnd w:id="0"/>
    </w:p>
    <w:p w14:paraId="38CB319B"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(c)</w:t>
      </w:r>
      <w:r w:rsidRPr="002725EA">
        <w:rPr>
          <w:b/>
        </w:rPr>
        <w:tab/>
      </w:r>
      <w:r w:rsidR="00B75DFC" w:rsidRPr="002725EA">
        <w:t>MBE</w:t>
      </w:r>
      <w:r w:rsidR="00534F5C" w:rsidRPr="002725EA">
        <w:t xml:space="preserve">, Non-MBE, </w:t>
      </w:r>
      <w:r w:rsidRPr="002725EA">
        <w:t>DBE</w:t>
      </w:r>
      <w:r w:rsidR="00534F5C" w:rsidRPr="002725EA">
        <w:t>,</w:t>
      </w:r>
      <w:r w:rsidRPr="002725EA">
        <w:t xml:space="preserve"> or </w:t>
      </w:r>
      <w:r w:rsidR="00534F5C" w:rsidRPr="002725EA">
        <w:t>Non-</w:t>
      </w:r>
      <w:r w:rsidR="00B75DFC" w:rsidRPr="002725EA">
        <w:t>DBE</w:t>
      </w:r>
      <w:r w:rsidRPr="002725EA">
        <w:t>.</w:t>
      </w:r>
    </w:p>
    <w:p w14:paraId="38CB319C"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D"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(d)</w:t>
      </w:r>
      <w:r w:rsidRPr="002725EA">
        <w:rPr>
          <w:b/>
        </w:rPr>
        <w:tab/>
      </w:r>
      <w:r w:rsidRPr="002725EA">
        <w:t>Age of firm.</w:t>
      </w:r>
    </w:p>
    <w:p w14:paraId="38CB319E"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F"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ab/>
        <w:t>(e)</w:t>
      </w:r>
      <w:r w:rsidRPr="002725EA">
        <w:rPr>
          <w:b/>
        </w:rPr>
        <w:tab/>
      </w:r>
      <w:r w:rsidRPr="002725EA">
        <w:t>Annual gross receipts per last calendar year.</w:t>
      </w:r>
    </w:p>
    <w:p w14:paraId="38CB31A0"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A1"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tab/>
        <w:t xml:space="preserve">Note that there are provisions for submitting copies for additional subcontractors, and that an “X” is required to indicate </w:t>
      </w:r>
      <w:proofErr w:type="gramStart"/>
      <w:r w:rsidRPr="002725EA">
        <w:t>whether or not</w:t>
      </w:r>
      <w:proofErr w:type="gramEnd"/>
      <w:r w:rsidRPr="002725EA">
        <w:t xml:space="preserve"> additional copies have been submitted.</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753B994E"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w:t>
      </w:r>
      <w:proofErr w:type="gramStart"/>
      <w:r>
        <w:t>In order to</w:t>
      </w:r>
      <w:proofErr w:type="gramEnd"/>
      <w:r>
        <w:t xml:space="preserve"> be in compliance with the revised MBE/DBE laws effective </w:t>
      </w:r>
      <w:r w:rsidR="003606B6" w:rsidRPr="00AC6B38">
        <w:t>September 27, 2011</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MBE/DBE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77777777"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0"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18383D">
        <w:rPr>
          <w:rFonts w:ascii="Times New Roman" w:hAnsi="Times New Roman"/>
        </w:rPr>
        <w:t>, Business Center,</w:t>
      </w:r>
      <w:r w:rsidRPr="002725EA">
        <w:rPr>
          <w:rFonts w:ascii="Times New Roman" w:hAnsi="Times New Roman"/>
        </w:rPr>
        <w:t xml:space="preserve"> Business Standards and Specifications; 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1AB5F15A" w:rsidR="0018383D" w:rsidRPr="006069F0" w:rsidRDefault="005F77D4" w:rsidP="00F26C96">
      <w:pPr>
        <w:pStyle w:val="BodyText"/>
        <w:rPr>
          <w:rFonts w:ascii="Times New Roman" w:hAnsi="Times New Roman"/>
        </w:rPr>
      </w:pPr>
      <w:r>
        <w:rPr>
          <w:rFonts w:ascii="Times New Roman" w:hAnsi="Times New Roman"/>
          <w:b/>
        </w:rPr>
        <w:t>201</w:t>
      </w:r>
      <w:r w:rsidR="00ED2369">
        <w:rPr>
          <w:rFonts w:ascii="Times New Roman" w:hAnsi="Times New Roman"/>
          <w:b/>
        </w:rPr>
        <w:t>8</w:t>
      </w:r>
      <w:r w:rsidR="0018383D" w:rsidRPr="006069F0">
        <w:rPr>
          <w:rFonts w:ascii="Times New Roman" w:hAnsi="Times New Roman"/>
          <w:b/>
        </w:rPr>
        <w:t xml:space="preserve"> STANDARD SPECIFICATION FOR CONSTRUCTION AND MATERIALS BOOK.  </w:t>
      </w:r>
      <w:r>
        <w:rPr>
          <w:rFonts w:ascii="Times New Roman" w:hAnsi="Times New Roman"/>
        </w:rPr>
        <w:t>The 201</w:t>
      </w:r>
      <w:r w:rsidR="00ED2369">
        <w:rPr>
          <w:rFonts w:ascii="Times New Roman" w:hAnsi="Times New Roman"/>
        </w:rPr>
        <w:t>8</w:t>
      </w:r>
      <w:r w:rsidR="0018383D" w:rsidRPr="006069F0">
        <w:rPr>
          <w:rFonts w:ascii="Times New Roman" w:hAnsi="Times New Roman"/>
        </w:rPr>
        <w:t xml:space="preserve"> Standard Specifications for Construction and Materials Book is only available on the Administration’s Internet Site at </w:t>
      </w:r>
      <w:hyperlink r:id="rId11" w:history="1">
        <w:r w:rsidR="0018383D" w:rsidRPr="006069F0">
          <w:rPr>
            <w:rStyle w:val="Hyperlink"/>
            <w:rFonts w:ascii="Times New Roman" w:hAnsi="Times New Roman"/>
            <w:color w:val="auto"/>
          </w:rPr>
          <w:t>www.roads.maryland.gov</w:t>
        </w:r>
      </w:hyperlink>
      <w:r w:rsidR="007C3ED2">
        <w:rPr>
          <w:rFonts w:ascii="Times New Roman" w:hAnsi="Times New Roman"/>
        </w:rPr>
        <w:t>.  The 201</w:t>
      </w:r>
      <w:r w:rsidR="00ED2369">
        <w:rPr>
          <w:rFonts w:ascii="Times New Roman" w:hAnsi="Times New Roman"/>
        </w:rPr>
        <w:t>8</w:t>
      </w:r>
      <w:r w:rsidR="0018383D" w:rsidRPr="006069F0">
        <w:rPr>
          <w:rFonts w:ascii="Times New Roman" w:hAnsi="Times New Roman"/>
        </w:rPr>
        <w:t xml:space="preserve"> Specification Book can be located by clicking on Business, Business Center, Business Standar</w:t>
      </w:r>
      <w:r w:rsidR="007C3ED2">
        <w:rPr>
          <w:rFonts w:ascii="Times New Roman" w:hAnsi="Times New Roman"/>
        </w:rPr>
        <w:t>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45FD079C" w14:textId="4061BA51" w:rsidR="00F26C96" w:rsidRPr="00557234" w:rsidRDefault="00F26C96" w:rsidP="00F26C96">
      <w:pPr>
        <w:spacing w:line="240" w:lineRule="exact"/>
        <w:jc w:val="both"/>
        <w:rPr>
          <w:szCs w:val="24"/>
        </w:rPr>
      </w:pPr>
      <w:r w:rsidRPr="00557234">
        <w:rPr>
          <w:b/>
          <w:szCs w:val="24"/>
        </w:rPr>
        <w:t>NOTE</w:t>
      </w:r>
      <w:r w:rsidRPr="00557234">
        <w:rPr>
          <w:szCs w:val="24"/>
        </w:rPr>
        <w:t xml:space="preserve">: The Landscape Architecture Division (LAD) and Landscape Operations Division (LOD) of the MDOT SHA Office of Environmental Design </w:t>
      </w:r>
      <w:r w:rsidR="00F261FA" w:rsidRPr="00557234">
        <w:rPr>
          <w:szCs w:val="24"/>
        </w:rPr>
        <w:t>are</w:t>
      </w:r>
      <w:r w:rsidRPr="00557234">
        <w:rPr>
          <w:szCs w:val="24"/>
        </w:rPr>
        <w:t xml:space="preserve"> merged as the Landscape Programs Division (LPD).  All references to LAD and/or LOD in Contract Documents shall pertain to LPD.</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50BB5">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631906">
      <w:pPr>
        <w:tabs>
          <w:tab w:val="left" w:pos="187"/>
          <w:tab w:val="left" w:pos="547"/>
          <w:tab w:val="left" w:pos="907"/>
          <w:tab w:val="left" w:pos="1267"/>
        </w:tabs>
        <w:suppressAutoHyphens/>
        <w:spacing w:line="240" w:lineRule="exact"/>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77777777" w:rsidR="007E413A" w:rsidRDefault="007E413A" w:rsidP="00631906">
      <w:pPr>
        <w:tabs>
          <w:tab w:val="left" w:pos="187"/>
          <w:tab w:val="left" w:pos="547"/>
          <w:tab w:val="left" w:pos="907"/>
          <w:tab w:val="left" w:pos="1267"/>
        </w:tabs>
        <w:suppressAutoHyphens/>
        <w:spacing w:line="240" w:lineRule="exact"/>
        <w:jc w:val="both"/>
        <w:rPr>
          <w:w w:val="105"/>
          <w:szCs w:val="24"/>
        </w:rPr>
      </w:pP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r>
        <w:t>An electronic form and additional information can be found at</w:t>
      </w:r>
    </w:p>
    <w:p w14:paraId="38CB31AD" w14:textId="77777777" w:rsidR="00550BB5" w:rsidRPr="00497B2A" w:rsidRDefault="00350105" w:rsidP="00631906">
      <w:pPr>
        <w:tabs>
          <w:tab w:val="left" w:pos="187"/>
          <w:tab w:val="left" w:pos="547"/>
          <w:tab w:val="left" w:pos="907"/>
          <w:tab w:val="left" w:pos="1267"/>
        </w:tabs>
        <w:suppressAutoHyphens/>
        <w:spacing w:line="240" w:lineRule="exact"/>
        <w:jc w:val="both"/>
        <w:rPr>
          <w:w w:val="105"/>
          <w:szCs w:val="24"/>
        </w:rPr>
      </w:pPr>
      <w:hyperlink r:id="rId12" w:history="1">
        <w:r w:rsidR="00550BB5">
          <w:rPr>
            <w:rStyle w:val="Hyperlink"/>
          </w:rPr>
          <w:t>http://comptroller.marylandtaxes.com/Vendor_Services/Accounting_Information/Electronic_Funds_Transfer/</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77777777"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t xml:space="preserve"> </w:t>
      </w: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77777777"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per the requirement of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tab/>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016E819A" w:rsidR="004E4DF0" w:rsidRPr="002725EA" w:rsidRDefault="004E4DF0" w:rsidP="00023C6E">
      <w:pPr>
        <w:tabs>
          <w:tab w:val="left" w:pos="187"/>
          <w:tab w:val="left" w:pos="547"/>
          <w:tab w:val="left" w:pos="907"/>
          <w:tab w:val="left" w:pos="1267"/>
        </w:tabs>
        <w:suppressAutoHyphens/>
        <w:spacing w:line="240" w:lineRule="exact"/>
        <w:ind w:left="1440"/>
      </w:pPr>
      <w:r w:rsidRPr="002725EA">
        <w:t xml:space="preserve">Mr. </w:t>
      </w:r>
      <w:r w:rsidR="009946A5">
        <w:t>Eric E. Marabello</w:t>
      </w:r>
      <w:r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282B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77777777"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xml:space="preserve">, </w:t>
      </w:r>
      <w:smartTag w:uri="urn:schemas-microsoft-com:office:smarttags" w:element="State">
        <w:r w:rsidRPr="002725EA">
          <w:t>MD</w:t>
        </w:r>
      </w:smartTag>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tab/>
        <w:t>Each request for information or questions shall include the Contract number and the name and address of the originator.</w:t>
      </w:r>
    </w:p>
    <w:p w14:paraId="38CB31BF" w14:textId="77777777" w:rsidR="00E51C4E" w:rsidRDefault="00E51C4E" w:rsidP="009340E4">
      <w:pPr>
        <w:pStyle w:val="BodyText2"/>
        <w:tabs>
          <w:tab w:val="clear" w:pos="-720"/>
          <w:tab w:val="left" w:pos="187"/>
          <w:tab w:val="left" w:pos="547"/>
          <w:tab w:val="left" w:pos="907"/>
          <w:tab w:val="left" w:pos="1267"/>
        </w:tabs>
        <w:rPr>
          <w:sz w:val="20"/>
        </w:rPr>
      </w:pPr>
    </w:p>
    <w:p w14:paraId="38CB31C0" w14:textId="77777777" w:rsidR="004E4DF0" w:rsidRPr="00A66F0B" w:rsidRDefault="004E4DF0" w:rsidP="009340E4">
      <w:pPr>
        <w:pStyle w:val="BodyText2"/>
        <w:tabs>
          <w:tab w:val="clear" w:pos="-720"/>
          <w:tab w:val="left" w:pos="187"/>
          <w:tab w:val="left" w:pos="547"/>
          <w:tab w:val="left" w:pos="907"/>
          <w:tab w:val="left" w:pos="1267"/>
        </w:tabs>
        <w:rPr>
          <w:vanish/>
          <w:sz w:val="20"/>
        </w:rPr>
      </w:pPr>
      <w:r w:rsidRPr="00A66F0B">
        <w:rPr>
          <w:vanish/>
          <w:sz w:val="20"/>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77777777" w:rsidR="004E4DF0" w:rsidRPr="002725EA" w:rsidRDefault="004E4DF0" w:rsidP="009340E4">
      <w:pPr>
        <w:pStyle w:val="BodyText2"/>
        <w:tabs>
          <w:tab w:val="clear" w:pos="-720"/>
          <w:tab w:val="left" w:pos="187"/>
          <w:tab w:val="left" w:pos="547"/>
          <w:tab w:val="left" w:pos="907"/>
          <w:tab w:val="left" w:pos="1267"/>
        </w:tabs>
        <w:rPr>
          <w:vanish/>
          <w:color w:val="auto"/>
        </w:rPr>
      </w:pPr>
    </w:p>
    <w:p w14:paraId="38CB31C2" w14:textId="77777777" w:rsidR="00546898" w:rsidRPr="00A66F0B" w:rsidRDefault="004E4DF0" w:rsidP="00546898">
      <w:pPr>
        <w:pStyle w:val="BodyText2"/>
        <w:tabs>
          <w:tab w:val="clear" w:pos="-720"/>
          <w:tab w:val="left" w:pos="187"/>
          <w:tab w:val="left" w:pos="547"/>
          <w:tab w:val="left" w:pos="907"/>
          <w:tab w:val="left" w:pos="1267"/>
        </w:tabs>
        <w:rPr>
          <w:vanish/>
          <w:sz w:val="20"/>
        </w:rPr>
      </w:pPr>
      <w:r w:rsidRPr="002725EA">
        <w:rPr>
          <w:b/>
          <w:color w:val="auto"/>
        </w:rPr>
        <w:t>RIGHT-OF-WAY STATUS</w:t>
      </w:r>
      <w:r w:rsidR="00546898">
        <w:rPr>
          <w:b/>
          <w:color w:val="auto"/>
        </w:rPr>
        <w:t xml:space="preserve">.  </w:t>
      </w:r>
      <w:r w:rsidR="00546898" w:rsidRPr="00A66F0B">
        <w:rPr>
          <w:vanish/>
          <w:sz w:val="20"/>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w:t>
      </w:r>
      <w:r w:rsidR="00546898">
        <w:rPr>
          <w:vanish/>
          <w:sz w:val="20"/>
        </w:rPr>
        <w:t xml:space="preserve"> new include utility statement requirement applicable for Federal Aid projects only</w:t>
      </w:r>
      <w:r w:rsidR="00546898" w:rsidRPr="00690AEC">
        <w:rPr>
          <w:b/>
          <w:vanish/>
          <w:sz w:val="20"/>
        </w:rPr>
        <w:t>.  Delete this text once complete</w:t>
      </w:r>
      <w:r w:rsidR="00546898">
        <w:rPr>
          <w:vanish/>
          <w:sz w:val="20"/>
        </w:rPr>
        <w:t>.</w:t>
      </w:r>
    </w:p>
    <w:p w14:paraId="38CB31C3" w14:textId="77777777" w:rsidR="004E4DF0" w:rsidRPr="002725EA" w:rsidRDefault="004E4DF0" w:rsidP="00546898">
      <w:pPr>
        <w:pStyle w:val="BodyText2"/>
        <w:tabs>
          <w:tab w:val="clear" w:pos="-720"/>
          <w:tab w:val="left" w:pos="187"/>
          <w:tab w:val="left" w:pos="547"/>
          <w:tab w:val="left" w:pos="907"/>
          <w:tab w:val="left" w:pos="1267"/>
        </w:tabs>
        <w:rPr>
          <w:b/>
          <w:color w:val="auto"/>
        </w:rPr>
      </w:pPr>
    </w:p>
    <w:p w14:paraId="38CB31C4" w14:textId="77777777" w:rsidR="006964AA" w:rsidRDefault="00402BD8" w:rsidP="00840296">
      <w:pPr>
        <w:pStyle w:val="BodyText2"/>
        <w:tabs>
          <w:tab w:val="clear" w:pos="-720"/>
          <w:tab w:val="left" w:pos="187"/>
          <w:tab w:val="left" w:pos="547"/>
          <w:tab w:val="left" w:pos="907"/>
          <w:tab w:val="left" w:pos="1267"/>
        </w:tabs>
        <w:rPr>
          <w:b/>
          <w:color w:val="auto"/>
        </w:rPr>
      </w:pPr>
      <w:r>
        <w:rPr>
          <w:b/>
          <w:color w:val="auto"/>
        </w:rPr>
        <w:br w:type="page"/>
      </w:r>
    </w:p>
    <w:p w14:paraId="38CB31C5" w14:textId="77777777" w:rsidR="00840296" w:rsidRDefault="00840296" w:rsidP="00840296">
      <w:pPr>
        <w:pStyle w:val="BodyText2"/>
        <w:tabs>
          <w:tab w:val="clear" w:pos="-720"/>
          <w:tab w:val="left" w:pos="187"/>
          <w:tab w:val="left" w:pos="547"/>
          <w:tab w:val="left" w:pos="907"/>
          <w:tab w:val="left" w:pos="1267"/>
        </w:tabs>
        <w:rPr>
          <w:b/>
          <w:color w:val="auto"/>
        </w:rPr>
      </w:pPr>
      <w:r>
        <w:rPr>
          <w:b/>
          <w:color w:val="auto"/>
        </w:rPr>
        <w:lastRenderedPageBreak/>
        <w:t>RAILROAD STATEMENT</w:t>
      </w:r>
      <w:r w:rsidR="00546898">
        <w:rPr>
          <w:b/>
          <w:color w:val="auto"/>
        </w:rPr>
        <w:t xml:space="preserve">.  </w:t>
      </w:r>
      <w:r>
        <w:rPr>
          <w:color w:val="auto"/>
          <w:szCs w:val="24"/>
        </w:rPr>
        <w:t xml:space="preserve">Federal Aid Contracts </w:t>
      </w:r>
      <w:r>
        <w:rPr>
          <w:color w:val="auto"/>
          <w:szCs w:val="24"/>
          <w:u w:val="single"/>
        </w:rPr>
        <w:t>Only</w:t>
      </w:r>
      <w:r>
        <w:rPr>
          <w:color w:val="auto"/>
          <w:szCs w:val="24"/>
        </w:rPr>
        <w:t xml:space="preserve">.  Federal Aid Contract No. </w:t>
      </w:r>
      <w:r>
        <w:rPr>
          <w:color w:val="auto"/>
        </w:rPr>
        <w:fldChar w:fldCharType="begin"/>
      </w:r>
      <w:r>
        <w:rPr>
          <w:color w:val="auto"/>
        </w:rPr>
        <w:instrText xml:space="preserve"> DOCPROPERTY  IFB_FAPNo \* MERGEFORMAT </w:instrText>
      </w:r>
      <w:r>
        <w:rPr>
          <w:color w:val="auto"/>
        </w:rPr>
        <w:fldChar w:fldCharType="separate"/>
      </w:r>
      <w:proofErr w:type="spellStart"/>
      <w:r>
        <w:rPr>
          <w:color w:val="auto"/>
        </w:rPr>
        <w:t>IFB_FAPNo</w:t>
      </w:r>
      <w:proofErr w:type="spellEnd"/>
      <w:r>
        <w:rPr>
          <w:color w:val="auto"/>
        </w:rPr>
        <w:fldChar w:fldCharType="end"/>
      </w:r>
    </w:p>
    <w:p w14:paraId="38CB31C6" w14:textId="77777777" w:rsidR="00840296" w:rsidRDefault="00840296" w:rsidP="00840296">
      <w:pPr>
        <w:rPr>
          <w:szCs w:val="24"/>
        </w:rPr>
      </w:pPr>
    </w:p>
    <w:p w14:paraId="38CB31C7" w14:textId="77777777" w:rsidR="00840296" w:rsidRDefault="00840296" w:rsidP="00402BD8">
      <w:pPr>
        <w:jc w:val="both"/>
        <w:rPr>
          <w:szCs w:val="24"/>
        </w:rPr>
      </w:pPr>
      <w:r>
        <w:rPr>
          <w:szCs w:val="24"/>
        </w:rPr>
        <w:t>For this project, Maryland SHA 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1" w:name="Check1"/>
      <w:r>
        <w:rPr>
          <w:szCs w:val="24"/>
        </w:rPr>
        <w:instrText xml:space="preserve"> FORMCHECKBOX </w:instrText>
      </w:r>
      <w:r w:rsidR="00350105">
        <w:rPr>
          <w:szCs w:val="24"/>
        </w:rPr>
      </w:r>
      <w:r w:rsidR="00350105">
        <w:rPr>
          <w:szCs w:val="24"/>
        </w:rPr>
        <w:fldChar w:fldCharType="separate"/>
      </w:r>
      <w:r>
        <w:rPr>
          <w:szCs w:val="24"/>
        </w:rPr>
        <w:fldChar w:fldCharType="end"/>
      </w:r>
      <w:bookmarkEnd w:id="1"/>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2" w:name="Check2"/>
      <w:r w:rsidRPr="00BD0AEA">
        <w:rPr>
          <w:szCs w:val="24"/>
        </w:rPr>
        <w:instrText xml:space="preserve"> FORMCHECKBOX </w:instrText>
      </w:r>
      <w:r w:rsidR="00350105">
        <w:rPr>
          <w:szCs w:val="24"/>
        </w:rPr>
      </w:r>
      <w:r w:rsidR="00350105">
        <w:rPr>
          <w:szCs w:val="24"/>
        </w:rPr>
        <w:fldChar w:fldCharType="separate"/>
      </w:r>
      <w:r w:rsidRPr="00BD0AEA">
        <w:rPr>
          <w:szCs w:val="24"/>
        </w:rPr>
        <w:fldChar w:fldCharType="end"/>
      </w:r>
      <w:bookmarkEnd w:id="2"/>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3" w:name="Check3"/>
      <w:r w:rsidRPr="00BD0AEA">
        <w:rPr>
          <w:szCs w:val="24"/>
        </w:rPr>
        <w:instrText xml:space="preserve"> FORMCHECKBOX </w:instrText>
      </w:r>
      <w:r w:rsidR="00350105">
        <w:rPr>
          <w:szCs w:val="24"/>
        </w:rPr>
      </w:r>
      <w:r w:rsidR="00350105">
        <w:rPr>
          <w:szCs w:val="24"/>
        </w:rPr>
        <w:fldChar w:fldCharType="separate"/>
      </w:r>
      <w:r w:rsidRPr="00BD0AEA">
        <w:rPr>
          <w:szCs w:val="24"/>
        </w:rPr>
        <w:fldChar w:fldCharType="end"/>
      </w:r>
      <w:bookmarkEnd w:id="3"/>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77777777"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4" w:name="Check4"/>
      <w:r w:rsidRPr="00BD0AEA">
        <w:rPr>
          <w:szCs w:val="24"/>
        </w:rPr>
        <w:instrText xml:space="preserve"> FORMCHECKBOX </w:instrText>
      </w:r>
      <w:r w:rsidR="00350105">
        <w:rPr>
          <w:szCs w:val="24"/>
        </w:rPr>
      </w:r>
      <w:r w:rsidR="00350105">
        <w:rPr>
          <w:szCs w:val="24"/>
        </w:rPr>
        <w:fldChar w:fldCharType="separate"/>
      </w:r>
      <w:r w:rsidRPr="00BD0AEA">
        <w:rPr>
          <w:szCs w:val="24"/>
        </w:rPr>
        <w:fldChar w:fldCharType="end"/>
      </w:r>
      <w:bookmarkEnd w:id="4"/>
      <w:r w:rsidRPr="00BD0AEA">
        <w:rPr>
          <w:szCs w:val="24"/>
        </w:rPr>
        <w:t xml:space="preserve"> For AREAWIDE Contracts, Maryland SHA 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77777777"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contract documents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77777777"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r>
              <w:rPr>
                <w:sz w:val="22"/>
                <w:szCs w:val="22"/>
                <w:vertAlign w:val="superscript"/>
              </w:rPr>
              <w:t>2</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350105">
              <w:rPr>
                <w:sz w:val="20"/>
              </w:rPr>
            </w:r>
            <w:r w:rsidR="0035010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6168B1">
      <w:r>
        <w:rPr>
          <w:vertAlign w:val="superscript"/>
        </w:rPr>
        <w:t>1</w:t>
      </w:r>
      <w:r>
        <w:t xml:space="preserve"> ‘Draft’ indicates the formal permit has not been obtained but draft permit conditions are included. </w:t>
      </w:r>
    </w:p>
    <w:p w14:paraId="169AB097" w14:textId="77777777" w:rsidR="006A7A5B" w:rsidRDefault="006168B1" w:rsidP="006A7A5B">
      <w:pPr>
        <w:rPr>
          <w:sz w:val="22"/>
        </w:rPr>
      </w:pPr>
      <w:r>
        <w:rPr>
          <w:szCs w:val="24"/>
          <w:vertAlign w:val="superscript"/>
        </w:rPr>
        <w:t xml:space="preserve">2 </w:t>
      </w:r>
      <w:r>
        <w:rPr>
          <w:szCs w:val="24"/>
        </w:rPr>
        <w:t>S</w:t>
      </w:r>
      <w:r w:rsidRPr="00151DF6">
        <w:rPr>
          <w:szCs w:val="24"/>
        </w:rPr>
        <w:t xml:space="preserve">ee website listed below for complete NPDES Permit requirements: </w:t>
      </w:r>
      <w:hyperlink r:id="rId13" w:history="1">
        <w:r w:rsidR="006A7A5B">
          <w:rPr>
            <w:rStyle w:val="Hyperlink"/>
          </w:rPr>
          <w:t>http://mde.maryland.gov/programs/Permits/WaterManagementPermits/Documents/2014MDRC-GeneralPermit.pdf</w:t>
        </w:r>
      </w:hyperlink>
    </w:p>
    <w:p w14:paraId="38CB3261" w14:textId="77777777" w:rsidR="00ED01BA" w:rsidRDefault="00ED01BA" w:rsidP="00ED01BA"/>
    <w:p w14:paraId="38CB3262" w14:textId="77777777" w:rsidR="00ED01BA" w:rsidRDefault="00ED01BA" w:rsidP="00ED01BA">
      <w:pPr>
        <w:rPr>
          <w:b/>
        </w:rPr>
      </w:pPr>
      <w:r w:rsidRPr="002D3331">
        <w:rPr>
          <w:b/>
        </w:rPr>
        <w:t>Abbreviations:</w:t>
      </w:r>
    </w:p>
    <w:p w14:paraId="38CB3263" w14:textId="77777777" w:rsidR="00ED01BA" w:rsidRDefault="00ED01BA" w:rsidP="00ED01BA">
      <w:pPr>
        <w:rPr>
          <w:b/>
        </w:rPr>
      </w:pPr>
    </w:p>
    <w:p w14:paraId="38CB3264" w14:textId="77777777" w:rsidR="00ED01BA" w:rsidRDefault="00ED01BA" w:rsidP="00ED01BA">
      <w:r>
        <w:t xml:space="preserve">AASCD - </w:t>
      </w:r>
      <w:r w:rsidRPr="002279D4">
        <w:t>Anne Arundel Soil Conservation District</w:t>
      </w:r>
    </w:p>
    <w:p w14:paraId="38CB3265" w14:textId="77777777" w:rsidR="00ED01BA" w:rsidRPr="002279D4" w:rsidRDefault="00ED01BA" w:rsidP="00ED01BA">
      <w:r>
        <w:t>COE – U.S. Army Corps of Engineers</w:t>
      </w:r>
    </w:p>
    <w:p w14:paraId="38CB3266" w14:textId="77777777" w:rsidR="00ED01BA" w:rsidRDefault="00ED01BA" w:rsidP="00ED01BA">
      <w:r>
        <w:t>MDE – Maryland Department of the Environment</w:t>
      </w:r>
    </w:p>
    <w:p w14:paraId="38CB3267" w14:textId="77777777" w:rsidR="00ED01BA" w:rsidRDefault="00ED01BA" w:rsidP="00ED01BA">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D6242A">
      <w:headerReference w:type="default" r:id="rId14"/>
      <w:footerReference w:type="even" r:id="rId15"/>
      <w:footerReference w:type="default" r:id="rId16"/>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B5EF" w14:textId="77777777" w:rsidR="00793106" w:rsidRDefault="00793106">
      <w:r>
        <w:separator/>
      </w:r>
    </w:p>
  </w:endnote>
  <w:endnote w:type="continuationSeparator" w:id="0">
    <w:p w14:paraId="372EE215" w14:textId="77777777" w:rsidR="00793106" w:rsidRDefault="00793106">
      <w:r>
        <w:continuationSeparator/>
      </w:r>
    </w:p>
  </w:endnote>
  <w:endnote w:type="continuationNotice" w:id="1">
    <w:p w14:paraId="5E86015C" w14:textId="77777777" w:rsidR="00793106" w:rsidRDefault="00793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3" w14:textId="77777777" w:rsidR="00EF421C" w:rsidRDefault="00EF421C"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EF421C" w:rsidRDefault="00EF4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5" w14:textId="275CF17B" w:rsidR="00EF421C" w:rsidRPr="00B82124" w:rsidRDefault="00350105" w:rsidP="00D6242A">
    <w:pPr>
      <w:pStyle w:val="Footer"/>
      <w:tabs>
        <w:tab w:val="clear" w:pos="4320"/>
        <w:tab w:val="clear" w:pos="8640"/>
      </w:tabs>
      <w:jc w:val="right"/>
      <w:rPr>
        <w:rFonts w:ascii="Times New Roman" w:hAnsi="Times New Roman"/>
      </w:rPr>
    </w:pPr>
    <w:sdt>
      <w:sdtPr>
        <w:rPr>
          <w:rFonts w:ascii="Times New Roman" w:hAnsi="Times New Roman"/>
        </w:rPr>
        <w:alias w:val="LAST MODIFIED DATE"/>
        <w:tag w:val="Last_x0020_Modified_x0020_Date"/>
        <w:id w:val="-982537082"/>
        <w:placeholder>
          <w:docPart w:val="AADCFDA9B4AC445C8A83961FD28FA391"/>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AF7A9175-AB18-4A54-9DA8-2A338FD84579}"/>
        <w:text/>
      </w:sdtPr>
      <w:sdtEndPr/>
      <w:sdtContent>
        <w:r>
          <w:rPr>
            <w:rFonts w:ascii="Times New Roman" w:hAnsi="Times New Roman"/>
          </w:rPr>
          <w:t>12-10</w:t>
        </w:r>
        <w:r w:rsidR="00EF421C" w:rsidRPr="00B82124">
          <w:rPr>
            <w:rFonts w:ascii="Times New Roman" w:hAnsi="Times New Roman"/>
          </w:rPr>
          <w:t>-1</w:t>
        </w:r>
        <w:r w:rsidR="008B3EAD">
          <w:rPr>
            <w:rFonts w:ascii="Times New Roman" w:hAnsi="Times New Roman"/>
          </w:rPr>
          <w:t>8</w:t>
        </w:r>
      </w:sdtContent>
    </w:sdt>
    <w:r w:rsidR="00EF421C" w:rsidRPr="00B82124">
      <w:rPr>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B1917" w14:textId="77777777" w:rsidR="00793106" w:rsidRDefault="00793106">
      <w:r>
        <w:separator/>
      </w:r>
    </w:p>
  </w:footnote>
  <w:footnote w:type="continuationSeparator" w:id="0">
    <w:p w14:paraId="5B5819A8" w14:textId="77777777" w:rsidR="00793106" w:rsidRDefault="00793106">
      <w:r>
        <w:continuationSeparator/>
      </w:r>
    </w:p>
  </w:footnote>
  <w:footnote w:type="continuationNotice" w:id="1">
    <w:p w14:paraId="07115553" w14:textId="77777777" w:rsidR="00793106" w:rsidRDefault="00793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0" w14:textId="77777777" w:rsidR="00EF421C" w:rsidRDefault="00EF421C">
    <w:pPr>
      <w:tabs>
        <w:tab w:val="right" w:pos="9360"/>
      </w:tabs>
      <w:suppressAutoHyphens/>
      <w:jc w:val="both"/>
    </w:pPr>
    <w:r>
      <w:rPr>
        <w:b/>
      </w:rPr>
      <w:t>SPECIAL PROVISIONS</w:t>
    </w:r>
    <w:r>
      <w:tab/>
      <w:t xml:space="preserve">CONTRACT NO. </w:t>
    </w:r>
    <w:r>
      <w:fldChar w:fldCharType="begin"/>
    </w:r>
    <w:r>
      <w:instrText xml:space="preserve"> DOCPROPERTY  IFB_ContractNo \* MERGEFORMAT </w:instrText>
    </w:r>
    <w:r>
      <w:fldChar w:fldCharType="separate"/>
    </w:r>
    <w:proofErr w:type="spellStart"/>
    <w:r>
      <w:t>IFB_ContractNo</w:t>
    </w:r>
    <w:proofErr w:type="spellEnd"/>
    <w:r>
      <w:fldChar w:fldCharType="end"/>
    </w:r>
  </w:p>
  <w:p w14:paraId="38CB3271" w14:textId="4FDD935B" w:rsidR="00EF421C" w:rsidRDefault="00EF421C">
    <w:pPr>
      <w:tabs>
        <w:tab w:val="right" w:pos="9360"/>
      </w:tabs>
      <w:suppressAutoHyphens/>
      <w:jc w:val="both"/>
      <w:rPr>
        <w:rStyle w:val="PageNumber"/>
      </w:rPr>
    </w:pPr>
    <w:r>
      <w:t>NOTICE TO CONTRACTOR</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Pr>
        <w:rStyle w:val="PageNumber"/>
        <w:noProof/>
      </w:rPr>
      <w:t>3</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Pr>
        <w:rStyle w:val="PageNumber"/>
        <w:noProof/>
      </w:rPr>
      <w:t>5</w:t>
    </w:r>
    <w:r w:rsidRPr="00F709F3">
      <w:rPr>
        <w:rStyle w:val="PageNumber"/>
      </w:rPr>
      <w:fldChar w:fldCharType="end"/>
    </w:r>
  </w:p>
  <w:p w14:paraId="38CB3272" w14:textId="77777777" w:rsidR="00EF421C" w:rsidRDefault="00EF421C">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10F29"/>
    <w:rsid w:val="0001107A"/>
    <w:rsid w:val="00023C6E"/>
    <w:rsid w:val="000303F2"/>
    <w:rsid w:val="00030A81"/>
    <w:rsid w:val="00037714"/>
    <w:rsid w:val="000378D4"/>
    <w:rsid w:val="00052F72"/>
    <w:rsid w:val="00053490"/>
    <w:rsid w:val="000954C5"/>
    <w:rsid w:val="00095F26"/>
    <w:rsid w:val="000C0F24"/>
    <w:rsid w:val="000C104F"/>
    <w:rsid w:val="000C1654"/>
    <w:rsid w:val="000D0408"/>
    <w:rsid w:val="000D722C"/>
    <w:rsid w:val="000F1A27"/>
    <w:rsid w:val="000F4493"/>
    <w:rsid w:val="001159BC"/>
    <w:rsid w:val="00136143"/>
    <w:rsid w:val="00150738"/>
    <w:rsid w:val="0018383D"/>
    <w:rsid w:val="0019070D"/>
    <w:rsid w:val="00192568"/>
    <w:rsid w:val="001955AD"/>
    <w:rsid w:val="0019744C"/>
    <w:rsid w:val="001C4A62"/>
    <w:rsid w:val="001D2199"/>
    <w:rsid w:val="001D7C05"/>
    <w:rsid w:val="00204BF7"/>
    <w:rsid w:val="00206557"/>
    <w:rsid w:val="00207ED1"/>
    <w:rsid w:val="00214667"/>
    <w:rsid w:val="002419B8"/>
    <w:rsid w:val="0025117B"/>
    <w:rsid w:val="002527DE"/>
    <w:rsid w:val="002725EA"/>
    <w:rsid w:val="00276797"/>
    <w:rsid w:val="002A379E"/>
    <w:rsid w:val="002A3F88"/>
    <w:rsid w:val="002B427D"/>
    <w:rsid w:val="002C1FED"/>
    <w:rsid w:val="002F4451"/>
    <w:rsid w:val="0031329B"/>
    <w:rsid w:val="00334A0B"/>
    <w:rsid w:val="00334E7C"/>
    <w:rsid w:val="0033723B"/>
    <w:rsid w:val="00350105"/>
    <w:rsid w:val="00352E3B"/>
    <w:rsid w:val="00353742"/>
    <w:rsid w:val="003606B6"/>
    <w:rsid w:val="00393AFB"/>
    <w:rsid w:val="003B0869"/>
    <w:rsid w:val="003C35BF"/>
    <w:rsid w:val="003D03BF"/>
    <w:rsid w:val="003F582F"/>
    <w:rsid w:val="003F5C14"/>
    <w:rsid w:val="00402BD8"/>
    <w:rsid w:val="00415FE0"/>
    <w:rsid w:val="0043382D"/>
    <w:rsid w:val="004347B6"/>
    <w:rsid w:val="004479BE"/>
    <w:rsid w:val="00497B2A"/>
    <w:rsid w:val="004A19FC"/>
    <w:rsid w:val="004A50E5"/>
    <w:rsid w:val="004B2694"/>
    <w:rsid w:val="004C3740"/>
    <w:rsid w:val="004C5E9F"/>
    <w:rsid w:val="004E4DF0"/>
    <w:rsid w:val="004E7606"/>
    <w:rsid w:val="004F02F7"/>
    <w:rsid w:val="00503CAC"/>
    <w:rsid w:val="0051499D"/>
    <w:rsid w:val="00522291"/>
    <w:rsid w:val="005222E6"/>
    <w:rsid w:val="00527DC0"/>
    <w:rsid w:val="00534F5C"/>
    <w:rsid w:val="00541E79"/>
    <w:rsid w:val="00546898"/>
    <w:rsid w:val="00550BB5"/>
    <w:rsid w:val="00557234"/>
    <w:rsid w:val="005579D9"/>
    <w:rsid w:val="00561DF0"/>
    <w:rsid w:val="00570EE9"/>
    <w:rsid w:val="00574D76"/>
    <w:rsid w:val="005A2DC5"/>
    <w:rsid w:val="005A461D"/>
    <w:rsid w:val="005B3AFC"/>
    <w:rsid w:val="005B5DD7"/>
    <w:rsid w:val="005C484B"/>
    <w:rsid w:val="005C7C2E"/>
    <w:rsid w:val="005D69B6"/>
    <w:rsid w:val="005E0218"/>
    <w:rsid w:val="005E67EF"/>
    <w:rsid w:val="005F203D"/>
    <w:rsid w:val="005F77D4"/>
    <w:rsid w:val="00600151"/>
    <w:rsid w:val="006051A3"/>
    <w:rsid w:val="006069F0"/>
    <w:rsid w:val="00612B01"/>
    <w:rsid w:val="00612DBF"/>
    <w:rsid w:val="006168B1"/>
    <w:rsid w:val="00631906"/>
    <w:rsid w:val="0063544C"/>
    <w:rsid w:val="006361A2"/>
    <w:rsid w:val="00643F05"/>
    <w:rsid w:val="006525E7"/>
    <w:rsid w:val="00652846"/>
    <w:rsid w:val="006649A8"/>
    <w:rsid w:val="00690AEC"/>
    <w:rsid w:val="006964AA"/>
    <w:rsid w:val="006A2A80"/>
    <w:rsid w:val="006A45CB"/>
    <w:rsid w:val="006A6570"/>
    <w:rsid w:val="006A7A5B"/>
    <w:rsid w:val="006D6025"/>
    <w:rsid w:val="006E0EE9"/>
    <w:rsid w:val="006E605D"/>
    <w:rsid w:val="006F4CCB"/>
    <w:rsid w:val="007037E7"/>
    <w:rsid w:val="007077F2"/>
    <w:rsid w:val="00714AFA"/>
    <w:rsid w:val="0076075C"/>
    <w:rsid w:val="007609F9"/>
    <w:rsid w:val="0076551B"/>
    <w:rsid w:val="00792D70"/>
    <w:rsid w:val="00793106"/>
    <w:rsid w:val="007B7438"/>
    <w:rsid w:val="007B7A9A"/>
    <w:rsid w:val="007C3ED2"/>
    <w:rsid w:val="007D2E49"/>
    <w:rsid w:val="007D3C49"/>
    <w:rsid w:val="007E413A"/>
    <w:rsid w:val="007E435E"/>
    <w:rsid w:val="007E4A46"/>
    <w:rsid w:val="007F58BD"/>
    <w:rsid w:val="00807E25"/>
    <w:rsid w:val="00812FD9"/>
    <w:rsid w:val="00827061"/>
    <w:rsid w:val="00840296"/>
    <w:rsid w:val="00867183"/>
    <w:rsid w:val="00871F22"/>
    <w:rsid w:val="008808B1"/>
    <w:rsid w:val="008938DE"/>
    <w:rsid w:val="008947B8"/>
    <w:rsid w:val="008A6ABB"/>
    <w:rsid w:val="008B3EAD"/>
    <w:rsid w:val="008C1FBC"/>
    <w:rsid w:val="008C3446"/>
    <w:rsid w:val="008C5DEE"/>
    <w:rsid w:val="008D1A24"/>
    <w:rsid w:val="008E248F"/>
    <w:rsid w:val="0090793B"/>
    <w:rsid w:val="009171E0"/>
    <w:rsid w:val="0092281E"/>
    <w:rsid w:val="00922C90"/>
    <w:rsid w:val="009318CC"/>
    <w:rsid w:val="009340E4"/>
    <w:rsid w:val="0095256F"/>
    <w:rsid w:val="00961CF8"/>
    <w:rsid w:val="00962E1B"/>
    <w:rsid w:val="00964013"/>
    <w:rsid w:val="00970F70"/>
    <w:rsid w:val="00983EE9"/>
    <w:rsid w:val="00984DCE"/>
    <w:rsid w:val="0099274D"/>
    <w:rsid w:val="009946A5"/>
    <w:rsid w:val="00996EF1"/>
    <w:rsid w:val="009B1BFF"/>
    <w:rsid w:val="009D2CFC"/>
    <w:rsid w:val="009F6322"/>
    <w:rsid w:val="00A04013"/>
    <w:rsid w:val="00A06C5D"/>
    <w:rsid w:val="00A21A33"/>
    <w:rsid w:val="00A27360"/>
    <w:rsid w:val="00A66F0B"/>
    <w:rsid w:val="00A737CB"/>
    <w:rsid w:val="00AA05FB"/>
    <w:rsid w:val="00AA6A1B"/>
    <w:rsid w:val="00AB1981"/>
    <w:rsid w:val="00AB4549"/>
    <w:rsid w:val="00AC5624"/>
    <w:rsid w:val="00AC5925"/>
    <w:rsid w:val="00AC6B38"/>
    <w:rsid w:val="00AD70C3"/>
    <w:rsid w:val="00B353AB"/>
    <w:rsid w:val="00B4434F"/>
    <w:rsid w:val="00B46EB4"/>
    <w:rsid w:val="00B51C9E"/>
    <w:rsid w:val="00B53A24"/>
    <w:rsid w:val="00B544CC"/>
    <w:rsid w:val="00B555D6"/>
    <w:rsid w:val="00B60D26"/>
    <w:rsid w:val="00B65816"/>
    <w:rsid w:val="00B71700"/>
    <w:rsid w:val="00B727A3"/>
    <w:rsid w:val="00B75DFC"/>
    <w:rsid w:val="00B81565"/>
    <w:rsid w:val="00B82124"/>
    <w:rsid w:val="00BC7F58"/>
    <w:rsid w:val="00BD5C94"/>
    <w:rsid w:val="00BD705D"/>
    <w:rsid w:val="00BE023E"/>
    <w:rsid w:val="00BE1ED5"/>
    <w:rsid w:val="00BE4203"/>
    <w:rsid w:val="00C05E4C"/>
    <w:rsid w:val="00C1369A"/>
    <w:rsid w:val="00C157E7"/>
    <w:rsid w:val="00C15BFD"/>
    <w:rsid w:val="00C25676"/>
    <w:rsid w:val="00C51244"/>
    <w:rsid w:val="00C72778"/>
    <w:rsid w:val="00C74A22"/>
    <w:rsid w:val="00C7749E"/>
    <w:rsid w:val="00CA38DA"/>
    <w:rsid w:val="00CA6CCA"/>
    <w:rsid w:val="00CB4124"/>
    <w:rsid w:val="00CB4B68"/>
    <w:rsid w:val="00CD3065"/>
    <w:rsid w:val="00CE7808"/>
    <w:rsid w:val="00D03562"/>
    <w:rsid w:val="00D22062"/>
    <w:rsid w:val="00D2708D"/>
    <w:rsid w:val="00D35945"/>
    <w:rsid w:val="00D41221"/>
    <w:rsid w:val="00D43589"/>
    <w:rsid w:val="00D466FE"/>
    <w:rsid w:val="00D54901"/>
    <w:rsid w:val="00D607F5"/>
    <w:rsid w:val="00D6129B"/>
    <w:rsid w:val="00D6242A"/>
    <w:rsid w:val="00D663D8"/>
    <w:rsid w:val="00D67C10"/>
    <w:rsid w:val="00D71A9A"/>
    <w:rsid w:val="00D73FE3"/>
    <w:rsid w:val="00DA3804"/>
    <w:rsid w:val="00DB098A"/>
    <w:rsid w:val="00DB7B75"/>
    <w:rsid w:val="00DD3DC4"/>
    <w:rsid w:val="00DE128C"/>
    <w:rsid w:val="00DE39A2"/>
    <w:rsid w:val="00DF41CF"/>
    <w:rsid w:val="00E11F03"/>
    <w:rsid w:val="00E25F96"/>
    <w:rsid w:val="00E33504"/>
    <w:rsid w:val="00E36A41"/>
    <w:rsid w:val="00E406DE"/>
    <w:rsid w:val="00E4233B"/>
    <w:rsid w:val="00E51C4E"/>
    <w:rsid w:val="00E602A7"/>
    <w:rsid w:val="00E6754F"/>
    <w:rsid w:val="00E73137"/>
    <w:rsid w:val="00E879D0"/>
    <w:rsid w:val="00E9027B"/>
    <w:rsid w:val="00EB77F1"/>
    <w:rsid w:val="00EC36CC"/>
    <w:rsid w:val="00ED01BA"/>
    <w:rsid w:val="00ED2369"/>
    <w:rsid w:val="00ED6A12"/>
    <w:rsid w:val="00EE7C8D"/>
    <w:rsid w:val="00EF421C"/>
    <w:rsid w:val="00F06D8B"/>
    <w:rsid w:val="00F242B0"/>
    <w:rsid w:val="00F25B72"/>
    <w:rsid w:val="00F25DF7"/>
    <w:rsid w:val="00F261FA"/>
    <w:rsid w:val="00F26C07"/>
    <w:rsid w:val="00F26C96"/>
    <w:rsid w:val="00F3139D"/>
    <w:rsid w:val="00F63D25"/>
    <w:rsid w:val="00F64A46"/>
    <w:rsid w:val="00F66955"/>
    <w:rsid w:val="00F709F3"/>
    <w:rsid w:val="00F75814"/>
    <w:rsid w:val="00F80FEA"/>
    <w:rsid w:val="00F84CB8"/>
    <w:rsid w:val="00FA255D"/>
    <w:rsid w:val="00FB0D27"/>
    <w:rsid w:val="00FC0C41"/>
    <w:rsid w:val="00FC20F4"/>
    <w:rsid w:val="00FC356E"/>
    <w:rsid w:val="00FC7C22"/>
    <w:rsid w:val="00FD1F8D"/>
    <w:rsid w:val="00FD26FA"/>
    <w:rsid w:val="00FE2AF4"/>
    <w:rsid w:val="00FE6790"/>
    <w:rsid w:val="00FF6754"/>
    <w:rsid w:val="00FF6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8193"/>
    <o:shapelayout v:ext="edit">
      <o:idmap v:ext="edit" data="1"/>
    </o:shapelayout>
  </w:shapeDefaults>
  <w:decimalSymbol w:val="."/>
  <w:listSeparator w:val=","/>
  <w14:docId w14:val="38CB3190"/>
  <w15:chartTrackingRefBased/>
  <w15:docId w15:val="{ECBF8A54-8E3B-4FB0-B40E-C13BD8B8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de.maryland.gov/programs/Permits/WaterManagementPermits/Documents/2014MDRC-GeneralPermit.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omptroller.marylandtaxes.com/Vendor_Services/Accounting_Information/Electronic_Funds_Transf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oads.maryland.gov"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roads.maryland.gov"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DCFDA9B4AC445C8A83961FD28FA391"/>
        <w:category>
          <w:name w:val="General"/>
          <w:gallery w:val="placeholder"/>
        </w:category>
        <w:types>
          <w:type w:val="bbPlcHdr"/>
        </w:types>
        <w:behaviors>
          <w:behavior w:val="content"/>
        </w:behaviors>
        <w:guid w:val="{8B0757CC-AC05-4ADB-AE85-2306BA48D756}"/>
      </w:docPartPr>
      <w:docPartBody>
        <w:p w:rsidR="00760C63" w:rsidRDefault="00760C63">
          <w:r w:rsidRPr="00621FF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760C63"/>
    <w:rsid w:val="008C784C"/>
    <w:rsid w:val="009605F6"/>
    <w:rsid w:val="00B4437E"/>
    <w:rsid w:val="00CD7FCE"/>
    <w:rsid w:val="00EE4E45"/>
    <w:rsid w:val="00F3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0C63"/>
    <w:rPr>
      <w:color w:val="808080"/>
    </w:rPr>
  </w:style>
  <w:style w:type="paragraph" w:customStyle="1" w:styleId="30B5D95E6E014AD8A5E763B4C3376BFA">
    <w:name w:val="30B5D95E6E014AD8A5E763B4C3376B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velopment_x0020_Status xmlns="bddfc73b-1e17-43bd-ac9a-906bc1f33284">Active</Development_x0020_Status>
    <Spec_x0020_Type xmlns="88e053e5-207d-464d-b2d3-09d40a06b842">SPECIAL PROVISIONS</Spec_x0020_Type>
    <Version_x0020_Date xmlns="88e053e5-207d-464d-b2d3-09d40a06b842">2018-12-10T05:00:00+00:00</Version_x0020_Date>
    <Release_x0020_Type xmlns="bddfc73b-1e17-43bd-ac9a-906bc1f33284">Replaced Existing SP or SPI</Release_x0020_Type>
    <Review_x0020_Record_x0020_Name xmlns="bddfc73b-1e17-43bd-ac9a-906bc1f33284" xsi:nil="true"/>
    <Spec_x0020_Year xmlns="88e053e5-207d-464d-b2d3-09d40a06b842">
      <Value>2017 Specification</Value>
    </Spec_x0020_Year>
    <No_x0020_of_x0020_Sheets xmlns="bddfc73b-1e17-43bd-ac9a-906bc1f33284">5</No_x0020_of_x0020_Sheets>
    <Category xmlns="80856639-5424-42e1-9476-a1f8e6918ef0">PROJECT DESCRIPTION</Category>
    <Approval_x0020_Letters xmlns="80856639-5424-42e1-9476-a1f8e6918ef0">
      <Value>111</Value>
    </Approval_x0020_Letters>
    <Work_x0020_Log xmlns="80856639-5424-42e1-9476-a1f8e6918ef0" xsi:nil="true"/>
    <Applies_x0020_to_x0020_Funding xmlns="bddfc73b-1e17-43bd-ac9a-906bc1f33284">
      <Value>Federal - A</Value>
      <Value>Federal - O</Value>
      <Value>State</Value>
    </Applies_x0020_to_x0020_Funding>
    <Latest_x0020_Date xmlns="bddfc73b-1e17-43bd-ac9a-906bc1f33284">12-10-2018</Latest_x0020_Date>
    <Description0 xmlns="88e053e5-207d-464d-b2d3-09d40a06b842">SP-Notice to Contractor- Request for Information</Description0>
    <Usage_x0020_Instructions xmlns="88e053e5-207d-464d-b2d3-09d40a06b842">Must be edited for every contract, see hidden text for detailed instructions.</Usage_x0020_Instruction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E389E-F7A6-449D-8EBB-718763F32CE0}"/>
</file>

<file path=customXml/itemProps2.xml><?xml version="1.0" encoding="utf-8"?>
<ds:datastoreItem xmlns:ds="http://schemas.openxmlformats.org/officeDocument/2006/customXml" ds:itemID="{AF7A9175-AB18-4A54-9DA8-2A338FD84579}"/>
</file>

<file path=customXml/itemProps3.xml><?xml version="1.0" encoding="utf-8"?>
<ds:datastoreItem xmlns:ds="http://schemas.openxmlformats.org/officeDocument/2006/customXml" ds:itemID="{2E545AD5-7147-47A3-BB0A-2F28AC39E026}"/>
</file>

<file path=docProps/app.xml><?xml version="1.0" encoding="utf-8"?>
<Properties xmlns="http://schemas.openxmlformats.org/officeDocument/2006/extended-properties" xmlns:vt="http://schemas.openxmlformats.org/officeDocument/2006/docPropsVTypes">
  <Template>Normal.dotm</Template>
  <TotalTime>15</TotalTime>
  <Pages>5</Pages>
  <Words>1252</Words>
  <Characters>11154</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SP-Notice to Contractor- Request for Information</vt:lpstr>
    </vt:vector>
  </TitlesOfParts>
  <Company>MDOT</Company>
  <LinksUpToDate>false</LinksUpToDate>
  <CharactersWithSpaces>12382</CharactersWithSpaces>
  <SharedDoc>false</SharedDoc>
  <HLinks>
    <vt:vector size="24" baseType="variant">
      <vt:variant>
        <vt:i4>1966146</vt:i4>
      </vt:variant>
      <vt:variant>
        <vt:i4>377</vt:i4>
      </vt:variant>
      <vt:variant>
        <vt:i4>0</vt:i4>
      </vt:variant>
      <vt:variant>
        <vt:i4>5</vt:i4>
      </vt:variant>
      <vt:variant>
        <vt:lpwstr>http://www.mde.state.md.us/programs/Permits/WaterManagementPermits/WaterDischargePermitApplications/Documents/2014MDRC-GeneralPermit.pdf</vt:lpwstr>
      </vt:variant>
      <vt:variant>
        <vt:lpwstr/>
      </vt:variant>
      <vt:variant>
        <vt:i4>2752633</vt:i4>
      </vt:variant>
      <vt:variant>
        <vt:i4>6</vt:i4>
      </vt:variant>
      <vt:variant>
        <vt:i4>0</vt:i4>
      </vt:variant>
      <vt:variant>
        <vt:i4>5</vt:i4>
      </vt:variant>
      <vt:variant>
        <vt:lpwstr>http://comptroller.marylandtaxes.com/Vendor_Services/Accounting_Information/Electronic_Funds_Transfer/</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SP-Notice to Contractor- Request for Information</dc:title>
  <dc:subject>022 - Notice to Contractor</dc:subject>
  <dc:creator>asj</dc:creator>
  <cp:keywords/>
  <dc:description>Hidden Text-This page is used to alert the Contractor to any out of the ordinary requirements pertaining to the project.</dc:description>
  <cp:lastModifiedBy>Aimee Zhang</cp:lastModifiedBy>
  <cp:revision>9</cp:revision>
  <cp:lastPrinted>2016-02-10T12:17:00Z</cp:lastPrinted>
  <dcterms:created xsi:type="dcterms:W3CDTF">2018-11-02T17:53:00Z</dcterms:created>
  <dcterms:modified xsi:type="dcterms:W3CDTF">2018-12-04T18:24:00Z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ContentTypeId">
    <vt:lpwstr>0x01010056728B1E9BA5DB4CA310E7DD9F4059DD000D610E7EE4F22B41B5DDAD73F6A252F6</vt:lpwstr>
  </property>
  <property fmtid="{D5CDD505-2E9C-101B-9397-08002B2CF9AE}" pid="7" name="Order">
    <vt:r8>50000</vt:r8>
  </property>
  <property fmtid="{D5CDD505-2E9C-101B-9397-08002B2CF9AE}" pid="8" name="IFB_FAPNo">
    <vt:lpwstr>IFB_FAPNo</vt:lpwstr>
  </property>
  <property fmtid="{D5CDD505-2E9C-101B-9397-08002B2CF9AE}" pid="9" name="Number of Pages">
    <vt:r8>1</vt:r8>
  </property>
  <property fmtid="{D5CDD505-2E9C-101B-9397-08002B2CF9AE}" pid="10" name="EmailHeaders">
    <vt:lpwstr/>
  </property>
  <property fmtid="{D5CDD505-2E9C-101B-9397-08002B2CF9AE}" pid="11" name="EmailSender">
    <vt:lpwstr/>
  </property>
  <property fmtid="{D5CDD505-2E9C-101B-9397-08002B2CF9AE}" pid="12" name="EmailTo">
    <vt:lpwstr/>
  </property>
  <property fmtid="{D5CDD505-2E9C-101B-9397-08002B2CF9AE}" pid="13" name="EmailFrom">
    <vt:lpwstr/>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TemplateUrl">
    <vt:lpwstr/>
  </property>
  <property fmtid="{D5CDD505-2E9C-101B-9397-08002B2CF9AE}" pid="18" name="EmailCc">
    <vt:lpwstr/>
  </property>
  <property fmtid="{D5CDD505-2E9C-101B-9397-08002B2CF9AE}" pid="19" name="_CopySource">
    <vt:lpwstr>https://onemdot/mdotsha/ohd/divisions/dtsd/spi/SPSPI_Working/022-ntc.docx</vt:lpwstr>
  </property>
  <property fmtid="{D5CDD505-2E9C-101B-9397-08002B2CF9AE}" pid="20" name="EmailSubject">
    <vt:lpwstr/>
  </property>
</Properties>
</file>